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B191BB" w14:textId="7418D3DC" w:rsidR="0039677F" w:rsidRDefault="0039677F" w:rsidP="00467A50">
      <w:pPr>
        <w:ind w:firstLine="851"/>
        <w:jc w:val="both"/>
      </w:pPr>
      <w:r>
        <w:t>Για την Σύγχρονη Τηλεκπαίδευση του ΚΥΧ χρησιμοποιούμε την πλατφόρμα τηλεδιασκέψεων (</w:t>
      </w:r>
      <w:r>
        <w:rPr>
          <w:lang w:val="en-US"/>
        </w:rPr>
        <w:t>Conference</w:t>
      </w:r>
      <w:r>
        <w:t xml:space="preserve">) </w:t>
      </w:r>
      <w:r>
        <w:rPr>
          <w:lang w:val="en-US"/>
        </w:rPr>
        <w:t>BigBlueButton</w:t>
      </w:r>
      <w:r w:rsidRPr="0039677F">
        <w:t xml:space="preserve"> (</w:t>
      </w:r>
      <w:r>
        <w:rPr>
          <w:lang w:val="en-US"/>
        </w:rPr>
        <w:t>BBB</w:t>
      </w:r>
      <w:r w:rsidRPr="0039677F">
        <w:t xml:space="preserve">). </w:t>
      </w:r>
      <w:r>
        <w:t xml:space="preserve">Το ΒΒΒ δουλεύει, σωστά, με τον </w:t>
      </w:r>
      <w:r>
        <w:rPr>
          <w:lang w:val="en-US"/>
        </w:rPr>
        <w:t>Chrome</w:t>
      </w:r>
      <w:r w:rsidRPr="0039677F">
        <w:t xml:space="preserve"> </w:t>
      </w:r>
      <w:r>
        <w:t>και τον</w:t>
      </w:r>
      <w:r w:rsidRPr="0039677F">
        <w:t xml:space="preserve"> </w:t>
      </w:r>
      <w:r>
        <w:rPr>
          <w:lang w:val="en-US"/>
        </w:rPr>
        <w:t>Firefox</w:t>
      </w:r>
      <w:r>
        <w:t xml:space="preserve">. Το ίδιο ισχύει και για τα κινητά </w:t>
      </w:r>
      <w:r>
        <w:rPr>
          <w:lang w:val="en-US"/>
        </w:rPr>
        <w:t>Android</w:t>
      </w:r>
      <w:r w:rsidRPr="0039677F">
        <w:t xml:space="preserve">. </w:t>
      </w:r>
      <w:r>
        <w:t xml:space="preserve">Για </w:t>
      </w:r>
      <w:r>
        <w:rPr>
          <w:lang w:val="en-US"/>
        </w:rPr>
        <w:t>Aple</w:t>
      </w:r>
      <w:r>
        <w:t xml:space="preserve">, υπολογιστή και κινητά </w:t>
      </w:r>
      <w:r w:rsidR="00467A50" w:rsidRPr="00467A50">
        <w:t>–</w:t>
      </w:r>
      <w:r w:rsidRPr="00467A50">
        <w:t xml:space="preserve"> </w:t>
      </w:r>
      <w:r>
        <w:rPr>
          <w:lang w:val="en-US"/>
        </w:rPr>
        <w:t>tablet</w:t>
      </w:r>
      <w:r w:rsidR="00467A50" w:rsidRPr="00467A50">
        <w:t xml:space="preserve">, </w:t>
      </w:r>
      <w:r w:rsidR="00467A50">
        <w:t xml:space="preserve">δεν αναφέρει κάτι στην τεκμηρίωση. Μπορούμε να δοκιμάσουμε τον ενσωματωμένο τους </w:t>
      </w:r>
      <w:r w:rsidR="00467A50">
        <w:rPr>
          <w:lang w:val="en-US"/>
        </w:rPr>
        <w:t>brauser</w:t>
      </w:r>
      <w:r w:rsidR="00467A50" w:rsidRPr="00467A50">
        <w:t xml:space="preserve">, </w:t>
      </w:r>
      <w:r w:rsidR="00467A50">
        <w:t xml:space="preserve">αλλιώς και εκεί </w:t>
      </w:r>
      <w:r w:rsidR="00467A50">
        <w:rPr>
          <w:lang w:val="en-US"/>
        </w:rPr>
        <w:t>Chrome</w:t>
      </w:r>
      <w:r w:rsidR="00467A50" w:rsidRPr="00467A50">
        <w:t>.</w:t>
      </w:r>
    </w:p>
    <w:p w14:paraId="56A49281" w14:textId="5D52890C" w:rsidR="0039677F" w:rsidRPr="00467A50" w:rsidRDefault="00467A50" w:rsidP="00467A50">
      <w:pPr>
        <w:ind w:firstLine="851"/>
        <w:jc w:val="both"/>
      </w:pPr>
      <w:r>
        <w:t xml:space="preserve">Επισκεπτόμαστε την σελίδα </w:t>
      </w:r>
      <w:hyperlink r:id="rId4" w:history="1">
        <w:r w:rsidR="009765BC">
          <w:rPr>
            <w:rStyle w:val="-"/>
          </w:rPr>
          <w:t>kycharakas.gr/</w:t>
        </w:r>
      </w:hyperlink>
      <w:r w:rsidRPr="00467A50">
        <w:t>.</w:t>
      </w:r>
    </w:p>
    <w:p w14:paraId="3F18CC01" w14:textId="25D3829E" w:rsidR="00553AE3" w:rsidRDefault="00F25C0F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6C01D" wp14:editId="0A8AFDF8">
                <wp:simplePos x="0" y="0"/>
                <wp:positionH relativeFrom="column">
                  <wp:posOffset>1219200</wp:posOffset>
                </wp:positionH>
                <wp:positionV relativeFrom="paragraph">
                  <wp:posOffset>368935</wp:posOffset>
                </wp:positionV>
                <wp:extent cx="876300" cy="1114425"/>
                <wp:effectExtent l="0" t="38100" r="57150" b="28575"/>
                <wp:wrapNone/>
                <wp:docPr id="46" name="Ευθύγραμμο βέλος σύνδεσης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1114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DBC1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46" o:spid="_x0000_s1026" type="#_x0000_t32" style="position:absolute;margin-left:96pt;margin-top:29.05pt;width:69pt;height:87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" strokecolor="#4472c4 [3204]" strokeweight=".5pt">
                <v:stroke endarrow="block" joinstyle="miter"/>
              </v:shape>
            </w:pict>
          </mc:Fallback>
        </mc:AlternateContent>
      </w:r>
      <w:r w:rsidR="00553AE3">
        <w:rPr>
          <w:noProof/>
        </w:rPr>
        <w:drawing>
          <wp:inline distT="0" distB="0" distL="0" distR="0" wp14:anchorId="24C5ED4F" wp14:editId="57CAAB77">
            <wp:extent cx="5286375" cy="1946228"/>
            <wp:effectExtent l="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205" t="2569" r="39729" b="84254"/>
                    <a:stretch/>
                  </pic:blipFill>
                  <pic:spPr bwMode="auto">
                    <a:xfrm>
                      <a:off x="0" y="0"/>
                      <a:ext cx="5295692" cy="1949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DD70D" w14:textId="466CC8D3" w:rsidR="009765BC" w:rsidRPr="009765BC" w:rsidRDefault="009765BC" w:rsidP="009765BC">
      <w:pPr>
        <w:ind w:firstLine="851"/>
      </w:pPr>
      <w:r>
        <w:t>Επιλέγουμε από το μενού Τηλεκπαίδευση, Σύγχρονη</w:t>
      </w:r>
    </w:p>
    <w:p w14:paraId="46B67233" w14:textId="2230E5A6" w:rsidR="00553AE3" w:rsidRDefault="00F46F5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C6E1E3" wp14:editId="72685BD8">
                <wp:simplePos x="0" y="0"/>
                <wp:positionH relativeFrom="column">
                  <wp:posOffset>2905125</wp:posOffset>
                </wp:positionH>
                <wp:positionV relativeFrom="paragraph">
                  <wp:posOffset>908684</wp:posOffset>
                </wp:positionV>
                <wp:extent cx="1000125" cy="1000125"/>
                <wp:effectExtent l="38100" t="0" r="28575" b="47625"/>
                <wp:wrapNone/>
                <wp:docPr id="47" name="Ευθύγραμμο βέλος σύνδεσης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1000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5BBBDE" id="Ευθύγραμμο βέλος σύνδεσης 47" o:spid="_x0000_s1026" type="#_x0000_t32" style="position:absolute;margin-left:228.75pt;margin-top:71.55pt;width:78.75pt;height:78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" strokecolor="#4472c4 [3204]" strokeweight=".5pt">
                <v:stroke endarrow="block" joinstyle="miter"/>
              </v:shape>
            </w:pict>
          </mc:Fallback>
        </mc:AlternateContent>
      </w:r>
      <w:r w:rsidR="00553AE3">
        <w:rPr>
          <w:noProof/>
        </w:rPr>
        <w:drawing>
          <wp:inline distT="0" distB="0" distL="0" distR="0" wp14:anchorId="7BD6F472" wp14:editId="093E694E">
            <wp:extent cx="5314949" cy="2533015"/>
            <wp:effectExtent l="0" t="0" r="635" b="63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846" t="14550" r="12774" b="44135"/>
                    <a:stretch/>
                  </pic:blipFill>
                  <pic:spPr bwMode="auto">
                    <a:xfrm>
                      <a:off x="0" y="0"/>
                      <a:ext cx="5328969" cy="2539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B591E" w14:textId="77777777" w:rsidR="00736340" w:rsidRDefault="00736340" w:rsidP="00736340">
      <w:pPr>
        <w:ind w:firstLine="851"/>
      </w:pPr>
    </w:p>
    <w:p w14:paraId="6B50EF97" w14:textId="69E93973" w:rsidR="00553AE3" w:rsidRDefault="00736340" w:rsidP="00736340">
      <w:pPr>
        <w:ind w:firstLine="851"/>
        <w:jc w:val="center"/>
      </w:pPr>
      <w:r>
        <w:t xml:space="preserve">Επιλέγουμε το δωμάτιο στο οποίο θέλουμε να συμμετάσχουμε, από το αναπτυσσόμενο μενού και πατάμε </w:t>
      </w:r>
      <w:r>
        <w:rPr>
          <w:lang w:val="en-US"/>
        </w:rPr>
        <w:t>login</w:t>
      </w:r>
      <w:r>
        <w:br/>
      </w:r>
      <w:r w:rsidR="00553AE3">
        <w:rPr>
          <w:noProof/>
        </w:rPr>
        <w:drawing>
          <wp:inline distT="0" distB="0" distL="0" distR="0" wp14:anchorId="1A34F38A" wp14:editId="0EAB2111">
            <wp:extent cx="3024616" cy="2314575"/>
            <wp:effectExtent l="0" t="0" r="4445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337" t="50532" r="3202" b="14596"/>
                    <a:stretch/>
                  </pic:blipFill>
                  <pic:spPr bwMode="auto">
                    <a:xfrm>
                      <a:off x="0" y="0"/>
                      <a:ext cx="3072066" cy="2350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ACEB6" w14:textId="460A21F5" w:rsidR="00BF174D" w:rsidRDefault="004E203A" w:rsidP="00A7280B">
      <w:pPr>
        <w:ind w:firstLine="851"/>
        <w:jc w:val="center"/>
      </w:pPr>
      <w:r>
        <w:lastRenderedPageBreak/>
        <w:t>Μας οδηγεί στο δωμάτιο που έχουμε επιλέξει και μας ρωτά πως θα συμμετάσχουμε: με μικρόφωνο, ή μόνο θα ακούμε (επιλογή ακουστικά)</w:t>
      </w:r>
      <w:r w:rsidR="00A7280B">
        <w:t>. Επιλέγοντας το μικρόφωνο, έχουμε την δυνατότητα να μιλάμε, με το ακουστικό μόνο ακούμε με το Χ βλέπουμε μόνο</w:t>
      </w:r>
      <w:r w:rsidR="00A7280B">
        <w:br/>
      </w:r>
      <w:r w:rsidR="00BF174D">
        <w:rPr>
          <w:noProof/>
        </w:rPr>
        <w:drawing>
          <wp:inline distT="0" distB="0" distL="0" distR="0" wp14:anchorId="300F9AFC" wp14:editId="0DBE0CD3">
            <wp:extent cx="3719830" cy="1676360"/>
            <wp:effectExtent l="0" t="0" r="0" b="635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7523" t="36551" r="17191" b="38954"/>
                    <a:stretch/>
                  </pic:blipFill>
                  <pic:spPr bwMode="auto">
                    <a:xfrm>
                      <a:off x="0" y="0"/>
                      <a:ext cx="3753132" cy="1691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59C75" w14:textId="77777777" w:rsidR="008545C5" w:rsidRDefault="008545C5" w:rsidP="00A7280B">
      <w:pPr>
        <w:ind w:firstLine="851"/>
        <w:jc w:val="center"/>
      </w:pPr>
    </w:p>
    <w:p w14:paraId="6E7F9E82" w14:textId="29D40680" w:rsidR="00BF174D" w:rsidRDefault="00A7280B" w:rsidP="008545C5">
      <w:pPr>
        <w:ind w:firstLine="851"/>
        <w:jc w:val="center"/>
      </w:pPr>
      <w:r>
        <w:t>Εάν έχουμε επιλέξει μικρόφωνο, κάνει ένα τεστ και αν βρει μικρόφωνο μας ζητάει να δοκιμάσουμε αν ακούμε την φωνή μας λέγοντας κάτι. Αν ακούμε πατάμε Ναι</w:t>
      </w:r>
      <w:r w:rsidR="00BF174D">
        <w:rPr>
          <w:noProof/>
        </w:rPr>
        <w:drawing>
          <wp:inline distT="0" distB="0" distL="0" distR="0" wp14:anchorId="04272245" wp14:editId="77AC58B5">
            <wp:extent cx="3323309" cy="1463675"/>
            <wp:effectExtent l="0" t="0" r="0" b="3175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650" t="36378" r="17446" b="40283"/>
                    <a:stretch/>
                  </pic:blipFill>
                  <pic:spPr bwMode="auto">
                    <a:xfrm>
                      <a:off x="0" y="0"/>
                      <a:ext cx="3334948" cy="1468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B5763" w14:textId="4A99B30F" w:rsidR="00BF174D" w:rsidRDefault="00BF174D"/>
    <w:p w14:paraId="057723F7" w14:textId="1A34AAF2" w:rsidR="008545C5" w:rsidRDefault="008545C5" w:rsidP="008545C5">
      <w:pPr>
        <w:ind w:firstLine="851"/>
      </w:pPr>
      <w:r>
        <w:t>Οδηγηθήκα</w:t>
      </w:r>
      <w:r w:rsidR="00294D2A">
        <w:t>μ</w:t>
      </w:r>
      <w:r>
        <w:t>ε στο Δωμάτιο</w:t>
      </w:r>
      <w:r w:rsidR="00F93E9F">
        <w:t>.</w:t>
      </w:r>
    </w:p>
    <w:p w14:paraId="1F7BDF62" w14:textId="24B8461A" w:rsidR="00294D2A" w:rsidRDefault="00BF174D">
      <w:r>
        <w:rPr>
          <w:noProof/>
        </w:rPr>
        <w:drawing>
          <wp:inline distT="0" distB="0" distL="0" distR="0" wp14:anchorId="33593C6B" wp14:editId="126D1C94">
            <wp:extent cx="5181600" cy="2460328"/>
            <wp:effectExtent l="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385" t="5780" r="-589" b="9460"/>
                    <a:stretch/>
                  </pic:blipFill>
                  <pic:spPr bwMode="auto">
                    <a:xfrm>
                      <a:off x="0" y="0"/>
                      <a:ext cx="5200648" cy="2469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3E9F">
        <w:t>΄</w:t>
      </w:r>
    </w:p>
    <w:p w14:paraId="5F04CA65" w14:textId="5D1D525C" w:rsidR="00294D2A" w:rsidRDefault="00F93E9F" w:rsidP="005E102B">
      <w:pPr>
        <w:jc w:val="center"/>
      </w:pPr>
      <w:r>
        <w:rPr>
          <w:b/>
          <w:bCs/>
          <w:sz w:val="28"/>
          <w:szCs w:val="28"/>
        </w:rPr>
        <w:t>Καλή συνέχεια</w:t>
      </w:r>
    </w:p>
    <w:p w14:paraId="77D17F78" w14:textId="3B141402" w:rsidR="00294D2A" w:rsidRDefault="00294D2A"/>
    <w:p w14:paraId="31452754" w14:textId="706EF3CE" w:rsidR="00F95FD5" w:rsidRDefault="00F95FD5"/>
    <w:p w14:paraId="34278021" w14:textId="69F86F20" w:rsidR="002735F9" w:rsidRDefault="002735F9"/>
    <w:sectPr w:rsidR="002735F9" w:rsidSect="00736340">
      <w:pgSz w:w="11906" w:h="16838"/>
      <w:pgMar w:top="1440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D78"/>
    <w:rsid w:val="001D7521"/>
    <w:rsid w:val="00221580"/>
    <w:rsid w:val="0024444F"/>
    <w:rsid w:val="002735F9"/>
    <w:rsid w:val="00294D2A"/>
    <w:rsid w:val="00386052"/>
    <w:rsid w:val="0039677F"/>
    <w:rsid w:val="00415B49"/>
    <w:rsid w:val="00467A50"/>
    <w:rsid w:val="004E1D78"/>
    <w:rsid w:val="004E203A"/>
    <w:rsid w:val="00553AE3"/>
    <w:rsid w:val="005705BF"/>
    <w:rsid w:val="005E102B"/>
    <w:rsid w:val="00606676"/>
    <w:rsid w:val="006C585D"/>
    <w:rsid w:val="006D737C"/>
    <w:rsid w:val="00736340"/>
    <w:rsid w:val="00817D8F"/>
    <w:rsid w:val="008545C5"/>
    <w:rsid w:val="008C2369"/>
    <w:rsid w:val="008F620A"/>
    <w:rsid w:val="009765BC"/>
    <w:rsid w:val="00A7280B"/>
    <w:rsid w:val="00AD4C95"/>
    <w:rsid w:val="00BF174D"/>
    <w:rsid w:val="00C25894"/>
    <w:rsid w:val="00CF7603"/>
    <w:rsid w:val="00DF7722"/>
    <w:rsid w:val="00F25C0F"/>
    <w:rsid w:val="00F46F58"/>
    <w:rsid w:val="00F93E9F"/>
    <w:rsid w:val="00F95FD5"/>
    <w:rsid w:val="00FA5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FB187"/>
  <w15:chartTrackingRefBased/>
  <w15:docId w15:val="{D129D854-C1CA-4CB7-9DBB-414559A47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9765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kycharakas.gr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 Μαθιός</dc:creator>
  <cp:keywords/>
  <dc:description/>
  <cp:lastModifiedBy>Γ. Μαθιός</cp:lastModifiedBy>
  <cp:revision>24</cp:revision>
  <dcterms:created xsi:type="dcterms:W3CDTF">2018-04-15T19:48:00Z</dcterms:created>
  <dcterms:modified xsi:type="dcterms:W3CDTF">2020-04-12T14:43:00Z</dcterms:modified>
</cp:coreProperties>
</file>